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DFC" w:rsidRDefault="008A02DC">
      <w:pPr>
        <w:pStyle w:val="Corpodeltesto"/>
        <w:spacing w:before="63"/>
        <w:ind w:left="5103" w:right="167"/>
        <w:jc w:val="right"/>
      </w:pPr>
      <w:r>
        <w:t>AL DIRIGENTE SCOLASTICO</w:t>
      </w:r>
    </w:p>
    <w:p w:rsidR="00085DFC" w:rsidRDefault="008A02DC">
      <w:pPr>
        <w:pStyle w:val="Corpodeltesto"/>
        <w:spacing w:before="63"/>
        <w:ind w:left="5103" w:right="167"/>
        <w:jc w:val="right"/>
      </w:pPr>
      <w:r>
        <w:t>I.C. SQUILLACE</w:t>
      </w:r>
    </w:p>
    <w:p w:rsidR="00085DFC" w:rsidRDefault="00085DFC">
      <w:pPr>
        <w:pStyle w:val="Corpodeltesto"/>
        <w:spacing w:before="63"/>
        <w:ind w:left="5103" w:right="167"/>
        <w:jc w:val="right"/>
      </w:pPr>
    </w:p>
    <w:p w:rsidR="00085DFC" w:rsidRDefault="008A02DC">
      <w:pPr>
        <w:pStyle w:val="Titolo"/>
        <w:ind w:right="-276"/>
        <w:rPr>
          <w:sz w:val="22"/>
          <w:szCs w:val="22"/>
        </w:rPr>
      </w:pPr>
      <w:r>
        <w:rPr>
          <w:sz w:val="22"/>
          <w:szCs w:val="22"/>
        </w:rPr>
        <w:t xml:space="preserve">Oggetto: Dichiarazione di conferma dei benefici di cui all’art. 33, commi 3 e 6, legge 104/1992, e </w:t>
      </w:r>
      <w:proofErr w:type="spellStart"/>
      <w:r>
        <w:rPr>
          <w:sz w:val="22"/>
          <w:szCs w:val="22"/>
        </w:rPr>
        <w:t>ss.mm.ii.</w:t>
      </w:r>
      <w:proofErr w:type="spellEnd"/>
    </w:p>
    <w:p w:rsidR="00085DFC" w:rsidRDefault="00085DFC">
      <w:pPr>
        <w:pStyle w:val="Corpodeltesto"/>
        <w:spacing w:before="6"/>
        <w:ind w:left="0" w:firstLine="0"/>
        <w:rPr>
          <w:b/>
          <w:sz w:val="27"/>
        </w:rPr>
      </w:pPr>
    </w:p>
    <w:p w:rsidR="00085DFC" w:rsidRDefault="008A02DC">
      <w:pPr>
        <w:tabs>
          <w:tab w:val="left" w:pos="5368"/>
          <w:tab w:val="left" w:pos="6284"/>
          <w:tab w:val="left" w:pos="7966"/>
          <w:tab w:val="left" w:pos="8956"/>
          <w:tab w:val="left" w:pos="9693"/>
        </w:tabs>
        <w:spacing w:line="480" w:lineRule="auto"/>
        <w:ind w:left="167" w:right="173" w:hanging="56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nato a</w:t>
      </w:r>
      <w:r>
        <w:rPr>
          <w:u w:val="single"/>
        </w:rPr>
        <w:tab/>
      </w:r>
      <w:r>
        <w:t>(</w:t>
      </w:r>
      <w:proofErr w:type="spellStart"/>
      <w:r>
        <w:t>prov</w:t>
      </w:r>
      <w:proofErr w:type="spellEnd"/>
      <w:r>
        <w:rPr>
          <w:u w:val="single"/>
        </w:rPr>
        <w:tab/>
      </w:r>
      <w:r>
        <w:t>), il</w:t>
      </w:r>
      <w:r>
        <w:rPr>
          <w:u w:val="single"/>
        </w:rPr>
        <w:tab/>
      </w:r>
      <w:r>
        <w:t>,</w:t>
      </w:r>
      <w:r>
        <w:tab/>
      </w:r>
      <w:r>
        <w:rPr>
          <w:spacing w:val="-1"/>
        </w:rPr>
        <w:t>residente</w:t>
      </w:r>
    </w:p>
    <w:p w:rsidR="00085DFC" w:rsidRDefault="008A02DC">
      <w:pPr>
        <w:tabs>
          <w:tab w:val="left" w:pos="5982"/>
          <w:tab w:val="left" w:pos="7280"/>
          <w:tab w:val="left" w:pos="9433"/>
        </w:tabs>
        <w:spacing w:before="1"/>
        <w:ind w:left="112"/>
      </w:pPr>
      <w:r>
        <w:t xml:space="preserve">a </w:t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tab/>
        <w:t>Via</w:t>
      </w:r>
    </w:p>
    <w:p w:rsidR="00085DFC" w:rsidRDefault="00085DFC">
      <w:pPr>
        <w:pStyle w:val="Corpodeltesto"/>
        <w:spacing w:before="10"/>
        <w:ind w:left="0" w:firstLine="0"/>
        <w:rPr>
          <w:sz w:val="13"/>
        </w:rPr>
      </w:pPr>
    </w:p>
    <w:p w:rsidR="00085DFC" w:rsidRDefault="008A02DC">
      <w:pPr>
        <w:tabs>
          <w:tab w:val="left" w:pos="6117"/>
          <w:tab w:val="left" w:pos="6213"/>
          <w:tab w:val="left" w:pos="7249"/>
        </w:tabs>
        <w:spacing w:before="91" w:line="480" w:lineRule="auto"/>
        <w:ind w:left="112" w:right="173"/>
      </w:pP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n°</w:t>
      </w:r>
      <w:proofErr w:type="spellEnd"/>
      <w:r>
        <w:t xml:space="preserve"> </w:t>
      </w:r>
      <w:r>
        <w:rPr>
          <w:u w:val="single"/>
        </w:rPr>
        <w:tab/>
      </w:r>
      <w:r>
        <w:t>, in servizio presso questa Istituzione Scolastica in qualità di</w:t>
      </w:r>
      <w:r>
        <w:rPr>
          <w:u w:val="single"/>
        </w:rPr>
        <w:tab/>
      </w:r>
      <w:r>
        <w:t>,</w:t>
      </w:r>
    </w:p>
    <w:p w:rsidR="00085DFC" w:rsidRDefault="008A02DC">
      <w:pPr>
        <w:pStyle w:val="Titolo1"/>
        <w:ind w:left="4318"/>
      </w:pPr>
      <w:r>
        <w:t>consapevole</w:t>
      </w:r>
    </w:p>
    <w:p w:rsidR="00085DFC" w:rsidRDefault="008A02DC">
      <w:pPr>
        <w:pStyle w:val="Paragrafoelenco"/>
        <w:numPr>
          <w:ilvl w:val="0"/>
          <w:numId w:val="1"/>
        </w:numPr>
        <w:tabs>
          <w:tab w:val="left" w:pos="903"/>
        </w:tabs>
        <w:spacing w:before="194"/>
        <w:ind w:hanging="361"/>
        <w:rPr>
          <w:sz w:val="20"/>
        </w:rPr>
      </w:pPr>
      <w:r>
        <w:rPr>
          <w:sz w:val="20"/>
        </w:rPr>
        <w:t>delle disposizioni contenute nel DPR, 445/2000, nel caso di dichiarazioni mendaci e di falsità negli atti;</w:t>
      </w:r>
    </w:p>
    <w:p w:rsidR="00085DFC" w:rsidRDefault="008A02DC">
      <w:pPr>
        <w:pStyle w:val="Paragrafoelenco"/>
        <w:numPr>
          <w:ilvl w:val="0"/>
          <w:numId w:val="1"/>
        </w:numPr>
        <w:tabs>
          <w:tab w:val="left" w:pos="903"/>
        </w:tabs>
        <w:spacing w:before="173"/>
        <w:ind w:hanging="361"/>
        <w:rPr>
          <w:sz w:val="20"/>
        </w:rPr>
      </w:pPr>
      <w:r>
        <w:rPr>
          <w:sz w:val="20"/>
        </w:rPr>
        <w:t xml:space="preserve">delle sanzioni penali previste dall’art. 55 </w:t>
      </w:r>
      <w:proofErr w:type="spellStart"/>
      <w:r>
        <w:rPr>
          <w:sz w:val="20"/>
        </w:rPr>
        <w:t>quinquies</w:t>
      </w:r>
      <w:proofErr w:type="spellEnd"/>
      <w:r>
        <w:rPr>
          <w:sz w:val="20"/>
        </w:rPr>
        <w:t xml:space="preserve"> (comma 1 e 2) del D. </w:t>
      </w:r>
      <w:proofErr w:type="spellStart"/>
      <w:r>
        <w:rPr>
          <w:sz w:val="20"/>
        </w:rPr>
        <w:t>lgs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n°</w:t>
      </w:r>
      <w:proofErr w:type="spellEnd"/>
      <w:r>
        <w:rPr>
          <w:sz w:val="20"/>
        </w:rPr>
        <w:t xml:space="preserve"> 165/2001</w:t>
      </w:r>
    </w:p>
    <w:p w:rsidR="00085DFC" w:rsidRPr="007D48E4" w:rsidRDefault="008A02DC">
      <w:pPr>
        <w:pStyle w:val="Titolo1"/>
        <w:spacing w:before="181"/>
        <w:rPr>
          <w:sz w:val="22"/>
          <w:szCs w:val="22"/>
        </w:rPr>
      </w:pPr>
      <w:r w:rsidRPr="007D48E4">
        <w:rPr>
          <w:sz w:val="22"/>
          <w:szCs w:val="22"/>
        </w:rPr>
        <w:t>dichiara sotto la propria responsabilità</w:t>
      </w:r>
    </w:p>
    <w:p w:rsidR="00085DFC" w:rsidRDefault="008A02DC">
      <w:pPr>
        <w:pStyle w:val="Paragrafoelenco"/>
        <w:numPr>
          <w:ilvl w:val="0"/>
          <w:numId w:val="2"/>
        </w:numPr>
        <w:tabs>
          <w:tab w:val="left" w:pos="834"/>
        </w:tabs>
        <w:spacing w:before="195" w:line="307" w:lineRule="auto"/>
        <w:ind w:right="175"/>
        <w:rPr>
          <w:sz w:val="20"/>
        </w:rPr>
      </w:pPr>
      <w:r>
        <w:rPr>
          <w:sz w:val="20"/>
        </w:rPr>
        <w:t>che continuano a sussistere i requisiti e le condizioni per usufruire dei benefici previsti dall’art.33, comma3, della legge 104/92 per il proprio familiare ____________________________________________________</w:t>
      </w:r>
    </w:p>
    <w:p w:rsidR="00085DFC" w:rsidRDefault="008A02DC" w:rsidP="008A02DC">
      <w:pPr>
        <w:pStyle w:val="Corpodeltesto"/>
        <w:tabs>
          <w:tab w:val="left" w:pos="5909"/>
        </w:tabs>
        <w:spacing w:before="138" w:line="369" w:lineRule="auto"/>
        <w:ind w:leftChars="343" w:left="983" w:right="259" w:hangingChars="114" w:hanging="228"/>
      </w:pPr>
      <w:r>
        <w:t>(coniuge/figlio /madre/ padre/______________) nato a ______________________________ - prov.</w:t>
      </w:r>
      <w:r>
        <w:rPr>
          <w:u w:val="single"/>
        </w:rPr>
        <w:tab/>
      </w:r>
      <w:r>
        <w:t>Il ____________________e residente</w:t>
      </w:r>
      <w:r>
        <w:rPr>
          <w:spacing w:val="-1"/>
        </w:rPr>
        <w:t xml:space="preserve"> a ______________________ </w:t>
      </w:r>
      <w:r>
        <w:t>- prov.</w:t>
      </w:r>
      <w:r>
        <w:rPr>
          <w:u w:val="single"/>
        </w:rPr>
        <w:tab/>
      </w:r>
      <w:r>
        <w:t>- Via __________________</w:t>
      </w:r>
    </w:p>
    <w:p w:rsidR="00085DFC" w:rsidRDefault="008A02DC">
      <w:pPr>
        <w:pStyle w:val="Paragrafoelenco"/>
        <w:numPr>
          <w:ilvl w:val="0"/>
          <w:numId w:val="2"/>
        </w:numPr>
        <w:tabs>
          <w:tab w:val="left" w:pos="834"/>
        </w:tabs>
        <w:spacing w:line="307" w:lineRule="auto"/>
        <w:ind w:right="182"/>
        <w:rPr>
          <w:sz w:val="20"/>
        </w:rPr>
      </w:pPr>
      <w:r>
        <w:rPr>
          <w:sz w:val="20"/>
        </w:rPr>
        <w:t>che continuano a sussistere i requisiti e le condizioni per usufruire dei benefici previsti dall’art.33, comma 6, della legge 104/92 per la propria persona.</w:t>
      </w:r>
    </w:p>
    <w:p w:rsidR="00085DFC" w:rsidRDefault="008A02DC">
      <w:pPr>
        <w:pStyle w:val="Corpodeltesto"/>
        <w:numPr>
          <w:ilvl w:val="0"/>
          <w:numId w:val="2"/>
        </w:numPr>
        <w:tabs>
          <w:tab w:val="left" w:pos="851"/>
        </w:tabs>
        <w:spacing w:before="48" w:line="360" w:lineRule="auto"/>
        <w:ind w:left="851" w:right="284" w:hanging="425"/>
        <w:jc w:val="both"/>
      </w:pPr>
      <w:r>
        <w:t>che dal ________________  sono venuti meno i presupposti per continuare ad usufruire dei benefici previsti dall’art.33, comma3, della legge 104/92 (ricovero a tempo pieno del disabile presso istituto specializzato, modifica o revoca della gravità dell’handicap, trasferimento delle agevolazioni ad altro familiare)</w:t>
      </w:r>
    </w:p>
    <w:p w:rsidR="00085DFC" w:rsidRPr="007D48E4" w:rsidRDefault="008A02DC">
      <w:pPr>
        <w:pStyle w:val="Titolo1"/>
        <w:spacing w:before="8"/>
        <w:ind w:left="4000" w:right="3693"/>
        <w:jc w:val="center"/>
        <w:rPr>
          <w:sz w:val="22"/>
          <w:szCs w:val="22"/>
        </w:rPr>
      </w:pPr>
      <w:r w:rsidRPr="007D48E4">
        <w:rPr>
          <w:sz w:val="22"/>
          <w:szCs w:val="22"/>
        </w:rPr>
        <w:t>A tal fine specifica</w:t>
      </w:r>
    </w:p>
    <w:p w:rsidR="00085DFC" w:rsidRDefault="008A02DC">
      <w:pPr>
        <w:pStyle w:val="Paragrafoelenco"/>
        <w:numPr>
          <w:ilvl w:val="0"/>
          <w:numId w:val="2"/>
        </w:numPr>
        <w:tabs>
          <w:tab w:val="left" w:pos="834"/>
        </w:tabs>
        <w:spacing w:before="132"/>
        <w:ind w:hanging="361"/>
        <w:rPr>
          <w:sz w:val="20"/>
        </w:rPr>
      </w:pPr>
      <w:r>
        <w:rPr>
          <w:sz w:val="20"/>
        </w:rPr>
        <w:t>che il familiare disabile non è ricoverato a tempo pieno</w:t>
      </w:r>
    </w:p>
    <w:p w:rsidR="00085DFC" w:rsidRDefault="008A02DC">
      <w:pPr>
        <w:pStyle w:val="Paragrafoelenco"/>
        <w:numPr>
          <w:ilvl w:val="0"/>
          <w:numId w:val="2"/>
        </w:numPr>
        <w:tabs>
          <w:tab w:val="left" w:pos="320"/>
        </w:tabs>
        <w:spacing w:before="53" w:line="566" w:lineRule="exact"/>
        <w:ind w:right="1506"/>
        <w:rPr>
          <w:sz w:val="20"/>
          <w:szCs w:val="20"/>
        </w:rPr>
      </w:pPr>
      <w:r>
        <w:rPr>
          <w:sz w:val="20"/>
          <w:szCs w:val="20"/>
        </w:rPr>
        <w:t>di prestare assistenza continuativa ed esclusiva alla persona sopraindicata;</w:t>
      </w:r>
    </w:p>
    <w:p w:rsidR="00085DFC" w:rsidRDefault="008A02DC">
      <w:pPr>
        <w:pStyle w:val="Paragrafoelenco"/>
        <w:tabs>
          <w:tab w:val="left" w:pos="320"/>
        </w:tabs>
        <w:spacing w:before="53"/>
        <w:ind w:right="1506" w:firstLine="0"/>
        <w:jc w:val="center"/>
        <w:rPr>
          <w:sz w:val="20"/>
          <w:szCs w:val="20"/>
        </w:rPr>
      </w:pPr>
      <w:r>
        <w:rPr>
          <w:sz w:val="20"/>
          <w:szCs w:val="20"/>
        </w:rPr>
        <w:t>oppure</w:t>
      </w:r>
    </w:p>
    <w:p w:rsidR="00085DFC" w:rsidRDefault="008A02DC">
      <w:pPr>
        <w:pStyle w:val="Paragrafoelenco"/>
        <w:numPr>
          <w:ilvl w:val="0"/>
          <w:numId w:val="2"/>
        </w:numPr>
        <w:tabs>
          <w:tab w:val="left" w:pos="320"/>
          <w:tab w:val="left" w:pos="8080"/>
        </w:tabs>
        <w:spacing w:before="0" w:line="566" w:lineRule="exact"/>
        <w:ind w:left="828" w:right="6" w:hanging="357"/>
        <w:rPr>
          <w:sz w:val="20"/>
          <w:szCs w:val="20"/>
        </w:rPr>
      </w:pPr>
      <w:r>
        <w:rPr>
          <w:sz w:val="20"/>
          <w:szCs w:val="20"/>
        </w:rPr>
        <w:t>di prestare assistenza alla persona sopra indicata alternativamente con il/la sig.____________________________</w:t>
      </w:r>
    </w:p>
    <w:p w:rsidR="00085DFC" w:rsidRDefault="008A02DC">
      <w:pPr>
        <w:pStyle w:val="Paragrafoelenco"/>
        <w:numPr>
          <w:ilvl w:val="0"/>
          <w:numId w:val="2"/>
        </w:numPr>
        <w:tabs>
          <w:tab w:val="left" w:pos="320"/>
        </w:tabs>
        <w:spacing w:before="0" w:line="566" w:lineRule="exact"/>
        <w:ind w:left="828" w:right="6" w:hanging="357"/>
        <w:rPr>
          <w:sz w:val="20"/>
          <w:szCs w:val="20"/>
        </w:rPr>
      </w:pPr>
      <w:r>
        <w:rPr>
          <w:sz w:val="20"/>
          <w:szCs w:val="20"/>
        </w:rPr>
        <w:t>nel limite massimo di 3 giorni complessivi tra i due assistenti (si allega dichiarazione di responsabilità dell’altro familiare) - (D.lgs. n.105 del 13/08/2022);</w:t>
      </w:r>
    </w:p>
    <w:p w:rsidR="00085DFC" w:rsidRDefault="008A02DC">
      <w:pPr>
        <w:pStyle w:val="Titolo1"/>
        <w:spacing w:before="132"/>
        <w:ind w:left="4165"/>
        <w:rPr>
          <w:sz w:val="20"/>
          <w:szCs w:val="20"/>
        </w:rPr>
      </w:pPr>
      <w:r>
        <w:rPr>
          <w:sz w:val="20"/>
          <w:szCs w:val="20"/>
        </w:rPr>
        <w:t>Per quanto dichiarato</w:t>
      </w:r>
    </w:p>
    <w:p w:rsidR="00085DFC" w:rsidRDefault="008A02DC">
      <w:pPr>
        <w:pStyle w:val="Paragrafoelenco"/>
        <w:numPr>
          <w:ilvl w:val="0"/>
          <w:numId w:val="2"/>
        </w:numPr>
        <w:tabs>
          <w:tab w:val="left" w:pos="834"/>
        </w:tabs>
        <w:spacing w:before="135" w:line="307" w:lineRule="auto"/>
        <w:ind w:right="183"/>
        <w:rPr>
          <w:sz w:val="20"/>
          <w:szCs w:val="20"/>
        </w:rPr>
      </w:pPr>
      <w:r>
        <w:rPr>
          <w:sz w:val="20"/>
          <w:szCs w:val="20"/>
        </w:rPr>
        <w:t>si fa riferimento alla documentazione a suo tempo allegata, in possesso dell’amministrazione e ancora in corso di validità</w:t>
      </w:r>
    </w:p>
    <w:p w:rsidR="00085DFC" w:rsidRDefault="008A02DC">
      <w:pPr>
        <w:pStyle w:val="Paragrafoelenco"/>
        <w:numPr>
          <w:ilvl w:val="0"/>
          <w:numId w:val="2"/>
        </w:numPr>
        <w:tabs>
          <w:tab w:val="left" w:pos="834"/>
        </w:tabs>
        <w:spacing w:before="52"/>
        <w:ind w:hanging="361"/>
        <w:rPr>
          <w:sz w:val="20"/>
          <w:szCs w:val="20"/>
        </w:rPr>
      </w:pPr>
      <w:r>
        <w:rPr>
          <w:sz w:val="20"/>
          <w:szCs w:val="20"/>
        </w:rPr>
        <w:t>si fa riferimento alla documentazione che viene allegata alla presente dichiarazione:</w:t>
      </w:r>
      <w:bookmarkStart w:id="0" w:name="_GoBack"/>
      <w:bookmarkEnd w:id="0"/>
    </w:p>
    <w:p w:rsidR="00085DFC" w:rsidRDefault="00374213">
      <w:pPr>
        <w:pStyle w:val="Corpodeltesto"/>
        <w:ind w:left="0" w:firstLine="0"/>
      </w:pPr>
      <w:r>
        <w:rPr>
          <w:lang w:eastAsia="it-IT"/>
        </w:rPr>
        <w:pict>
          <v:shape id="Freeform 3" o:spid="_x0000_s1026" style="position:absolute;margin-left:92.65pt;margin-top:18.35pt;width:444pt;height:.1pt;z-index:-251657216;mso-position-horizontal-relative:page" coordsize="8880,1" o:spt="100" o:gfxdata="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AAAAABk&#10;cnMvUEsBAhQAFAAAAAgAh07iQPFyR+7YAAAACgEAAA8AAAAAAAAAAQAgAAAAIgAAAGRycy9kb3du&#10;cmV2LnhtbFBLAQIUABQAAAAIAIdO4kCBOn6pqgIAAOgFAAAOAAAAAAAAAAEAIAAAACcBAABkcnMv&#10;ZTJvRG9jLnhtbFBLBQYAAAAABgAGAFkBAABDBgAAAAA=&#10;" adj="0,,0" path="m,l8880,e" filled="f" strokeweight=".48pt">
            <v:stroke joinstyle="round"/>
            <v:formulas/>
            <v:path o:connecttype="segments" o:connectlocs="0,0;5638800,0" o:connectangles="0,0"/>
            <w10:wrap type="topAndBottom" anchorx="page"/>
          </v:shape>
        </w:pict>
      </w:r>
      <w:r>
        <w:rPr>
          <w:lang w:eastAsia="it-IT"/>
        </w:rPr>
        <w:pict>
          <v:shape id="Freeform 2" o:spid="_x0000_s1027" style="position:absolute;margin-left:92.65pt;margin-top:39pt;width:444pt;height:.1pt;z-index:-251656192;mso-position-horizontal-relative:page" coordsize="8880,1" o:spt="100" o:gfxdata="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BjHWe22AAAAAoBAAAPAAAAAAAAAAEAIAAAACIAAABkcnMvZG93&#10;bnJldi54bWxQSwECFAAUAAAACACHTuJAW/mVLKsCAADoBQAADgAAAAAAAAABACAAAAAnAQAAZHJz&#10;L2Uyb0RvYy54bWxQSwUGAAAAAAYABgBZAQAARAYAAAAA&#10;" adj="0,,0" path="m,l8880,e" filled="f" strokeweight=".48pt">
            <v:stroke joinstyle="round"/>
            <v:formulas/>
            <v:path o:connecttype="segments" o:connectlocs="0,0;5638800,0" o:connectangles="0,0"/>
            <w10:wrap type="topAndBottom" anchorx="page"/>
          </v:shape>
        </w:pict>
      </w:r>
    </w:p>
    <w:p w:rsidR="00085DFC" w:rsidRDefault="00085DFC">
      <w:pPr>
        <w:pStyle w:val="Corpodeltesto"/>
        <w:ind w:left="0" w:firstLine="0"/>
      </w:pPr>
    </w:p>
    <w:p w:rsidR="00085DFC" w:rsidRDefault="00085DFC">
      <w:pPr>
        <w:pStyle w:val="Titolo2"/>
        <w:tabs>
          <w:tab w:val="left" w:pos="3561"/>
        </w:tabs>
        <w:spacing w:before="107"/>
        <w:rPr>
          <w:sz w:val="20"/>
          <w:szCs w:val="20"/>
        </w:rPr>
      </w:pPr>
    </w:p>
    <w:p w:rsidR="00085DFC" w:rsidRDefault="008A02DC">
      <w:pPr>
        <w:pStyle w:val="Titolo2"/>
        <w:tabs>
          <w:tab w:val="left" w:pos="3561"/>
        </w:tabs>
        <w:spacing w:before="107"/>
        <w:rPr>
          <w:sz w:val="20"/>
          <w:szCs w:val="20"/>
        </w:rPr>
      </w:pPr>
      <w:r>
        <w:rPr>
          <w:sz w:val="20"/>
          <w:szCs w:val="20"/>
        </w:rPr>
        <w:t xml:space="preserve">Data </w:t>
      </w:r>
      <w:r>
        <w:rPr>
          <w:sz w:val="20"/>
          <w:szCs w:val="20"/>
          <w:u w:val="single"/>
        </w:rPr>
        <w:tab/>
      </w:r>
    </w:p>
    <w:p w:rsidR="00085DFC" w:rsidRDefault="00085DFC">
      <w:pPr>
        <w:pStyle w:val="Corpodeltesto"/>
        <w:spacing w:before="2"/>
        <w:ind w:left="0" w:firstLine="0"/>
      </w:pPr>
    </w:p>
    <w:p w:rsidR="00085DFC" w:rsidRDefault="008A02DC">
      <w:pPr>
        <w:tabs>
          <w:tab w:val="left" w:pos="9806"/>
        </w:tabs>
        <w:spacing w:before="90"/>
        <w:ind w:left="3620"/>
        <w:rPr>
          <w:sz w:val="20"/>
          <w:szCs w:val="20"/>
          <w:u w:val="single"/>
        </w:rPr>
      </w:pPr>
      <w:r>
        <w:rPr>
          <w:sz w:val="20"/>
          <w:szCs w:val="20"/>
        </w:rPr>
        <w:t>In fede</w:t>
      </w:r>
      <w:r>
        <w:rPr>
          <w:sz w:val="20"/>
          <w:szCs w:val="20"/>
          <w:u w:val="single"/>
        </w:rPr>
        <w:tab/>
      </w:r>
    </w:p>
    <w:sectPr w:rsidR="00085DFC" w:rsidSect="00085DFC">
      <w:type w:val="continuous"/>
      <w:pgSz w:w="11910" w:h="16840"/>
      <w:pgMar w:top="568" w:right="96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480975"/>
    <w:multiLevelType w:val="multilevel"/>
    <w:tmpl w:val="72480975"/>
    <w:lvl w:ilvl="0">
      <w:numFmt w:val="bullet"/>
      <w:lvlText w:val="□"/>
      <w:lvlJc w:val="left"/>
      <w:pPr>
        <w:ind w:left="833" w:hanging="360"/>
      </w:pPr>
      <w:rPr>
        <w:rFonts w:hint="default"/>
        <w:w w:val="100"/>
        <w:sz w:val="28"/>
        <w:szCs w:val="28"/>
        <w:lang w:val="it-IT" w:eastAsia="en-US" w:bidi="ar-SA"/>
      </w:rPr>
    </w:lvl>
    <w:lvl w:ilvl="1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657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>
    <w:nsid w:val="7447219B"/>
    <w:multiLevelType w:val="multilevel"/>
    <w:tmpl w:val="7447219B"/>
    <w:lvl w:ilvl="0">
      <w:start w:val="1"/>
      <w:numFmt w:val="bullet"/>
      <w:lvlText w:val=""/>
      <w:lvlJc w:val="left"/>
      <w:pPr>
        <w:ind w:left="902" w:hanging="360"/>
      </w:pPr>
      <w:rPr>
        <w:rFonts w:ascii="Wingdings" w:hAnsi="Wingdings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802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0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51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1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18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21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1B178A"/>
    <w:rsid w:val="00023396"/>
    <w:rsid w:val="00085DFC"/>
    <w:rsid w:val="00093377"/>
    <w:rsid w:val="000A6F71"/>
    <w:rsid w:val="001B178A"/>
    <w:rsid w:val="0032380F"/>
    <w:rsid w:val="00374213"/>
    <w:rsid w:val="00427BE0"/>
    <w:rsid w:val="00496589"/>
    <w:rsid w:val="005E4994"/>
    <w:rsid w:val="006E6966"/>
    <w:rsid w:val="007D48E4"/>
    <w:rsid w:val="007D5E99"/>
    <w:rsid w:val="00892F0B"/>
    <w:rsid w:val="008A02DC"/>
    <w:rsid w:val="008C2318"/>
    <w:rsid w:val="009C6D54"/>
    <w:rsid w:val="00C71041"/>
    <w:rsid w:val="00D64E55"/>
    <w:rsid w:val="00DF5666"/>
    <w:rsid w:val="00E04230"/>
    <w:rsid w:val="00FE7AB6"/>
    <w:rsid w:val="48A328FE"/>
    <w:rsid w:val="5F277342"/>
    <w:rsid w:val="6C3F6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85DFC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Titolo1">
    <w:name w:val="heading 1"/>
    <w:basedOn w:val="Normale"/>
    <w:uiPriority w:val="1"/>
    <w:qFormat/>
    <w:rsid w:val="00085DFC"/>
    <w:pPr>
      <w:spacing w:before="7"/>
      <w:ind w:left="3327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rsid w:val="00085DFC"/>
    <w:pPr>
      <w:spacing w:before="69"/>
      <w:ind w:left="112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uiPriority w:val="1"/>
    <w:qFormat/>
    <w:rsid w:val="00085DFC"/>
    <w:pPr>
      <w:spacing w:before="1"/>
      <w:ind w:left="833" w:hanging="361"/>
    </w:pPr>
    <w:rPr>
      <w:sz w:val="20"/>
      <w:szCs w:val="20"/>
    </w:rPr>
  </w:style>
  <w:style w:type="paragraph" w:styleId="Titolo">
    <w:name w:val="Title"/>
    <w:basedOn w:val="Normale"/>
    <w:uiPriority w:val="1"/>
    <w:qFormat/>
    <w:rsid w:val="00085DFC"/>
    <w:pPr>
      <w:spacing w:before="1"/>
      <w:ind w:left="1246" w:right="482" w:hanging="1134"/>
    </w:pPr>
    <w:rPr>
      <w:b/>
      <w:bCs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rsid w:val="00085DF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085DFC"/>
    <w:pPr>
      <w:spacing w:before="51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085DF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313</Words>
  <Characters>1785</Characters>
  <Application>Microsoft Office Word</Application>
  <DocSecurity>0</DocSecurity>
  <Lines>14</Lines>
  <Paragraphs>4</Paragraphs>
  <ScaleCrop>false</ScaleCrop>
  <Company>HP</Company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 SCOTTO</dc:creator>
  <cp:lastModifiedBy>Michela</cp:lastModifiedBy>
  <cp:revision>11</cp:revision>
  <cp:lastPrinted>2025-09-22T15:59:00Z</cp:lastPrinted>
  <dcterms:created xsi:type="dcterms:W3CDTF">2023-02-23T08:01:00Z</dcterms:created>
  <dcterms:modified xsi:type="dcterms:W3CDTF">2026-09-12T09:21:00Z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2023-02-23T00:00:00Z</vt:filetime>
  </property>
  <property fmtid="{D5CDD505-2E9C-101B-9397-08002B2CF9AE}" pid="5" name="KSOProductBuildVer">
    <vt:lpwstr>1040-12.1.0.28485</vt:lpwstr>
  </property>
  <property fmtid="{D5CDD505-2E9C-101B-9397-08002B2CF9AE}" pid="6" name="ICV">
    <vt:lpwstr>EF074DB0922049CBB9CAB13C3E3978BC_13</vt:lpwstr>
  </property>
  <property fmtid="{D5CDD505-2E9C-101B-9397-08002B2CF9AE}" pid="7" name="KSOTemplateDocerSaveRecord">
    <vt:lpwstr>eyJoZGlkIjoiYzM1NjA1MzFkZmE0YjJjMWMzZjczNzRiNDQ1ZDMwODEifQ==</vt:lpwstr>
  </property>
</Properties>
</file>